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学位证书照片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此照片用于制作学位证书，请同学于答辩前尽早拍摄好，以免影响取得学位证书，如果之前在学校集体拍摄时参加过，可以不用再次拍摄。</w:t>
      </w:r>
    </w:p>
    <w:p>
      <w:pPr>
        <w:rPr>
          <w:rFonts w:hint="eastAsia"/>
        </w:rPr>
      </w:pPr>
      <w:r>
        <w:rPr>
          <w:rFonts w:hint="eastAsia"/>
        </w:rPr>
        <w:t>　　如有同学未在学校参加过统一的学位照拍摄，请在答辩前，前往上海各高校指定数码馆拍摄学位证书专用照片，以免耽误学位证书的制作。拍照时务必着正装，带好身份证、学生证和现金15元。</w:t>
      </w:r>
    </w:p>
    <w:p>
      <w:pPr>
        <w:rPr>
          <w:rFonts w:hint="eastAsia"/>
        </w:rPr>
      </w:pPr>
      <w:r>
        <w:rPr>
          <w:rFonts w:hint="eastAsia"/>
        </w:rPr>
        <w:t>　　宜山路520号中华门大厦2009室(近中山西路)上海潮源数码科技有限公司</w:t>
      </w:r>
    </w:p>
    <w:p>
      <w:r>
        <w:rPr>
          <w:rFonts w:hint="eastAsia"/>
        </w:rPr>
        <w:t>　　联系电话：021-64682836—803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13812"/>
    <w:rsid w:val="0B7D240F"/>
    <w:rsid w:val="115E0F49"/>
    <w:rsid w:val="146D2D09"/>
    <w:rsid w:val="24C13812"/>
    <w:rsid w:val="3D0C0571"/>
    <w:rsid w:val="6772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A"/>
    <w:basedOn w:val="1"/>
    <w:qFormat/>
    <w:uiPriority w:val="0"/>
    <w:pPr>
      <w:spacing w:line="480" w:lineRule="exact"/>
      <w:ind w:firstLine="883" w:firstLineChars="200"/>
    </w:pPr>
    <w:rPr>
      <w:rFonts w:asciiTheme="minorAscii" w:hAnsiTheme="minorAscii"/>
      <w:sz w:val="28"/>
    </w:rPr>
  </w:style>
  <w:style w:type="paragraph" w:customStyle="1" w:styleId="5">
    <w:name w:val="标题A"/>
    <w:basedOn w:val="1"/>
    <w:qFormat/>
    <w:uiPriority w:val="0"/>
    <w:pPr>
      <w:spacing w:line="480" w:lineRule="exact"/>
      <w:jc w:val="center"/>
    </w:pPr>
    <w:rPr>
      <w:rFonts w:asciiTheme="minorAscii" w:hAnsiTheme="minorAscii" w:eastAsiaTheme="majorEastAsia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2020-01-21T06:54:00Z</dcterms:created>
  <dc:creator>让你输到怀疑人生</dc:creator>
  <cp:lastModifiedBy>让你输到怀疑人生</cp:lastModifiedBy>
  <dcterms:modified xsi:type="dcterms:W3CDTF">2020-01-21T06:54:57Z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